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AD29" w14:textId="77777777" w:rsidR="009540D4" w:rsidRPr="009540D4" w:rsidRDefault="009540D4" w:rsidP="009540D4">
      <w:pPr>
        <w:rPr>
          <w:b/>
          <w:bCs/>
        </w:rPr>
      </w:pPr>
      <w:r w:rsidRPr="009540D4">
        <w:rPr>
          <w:b/>
          <w:bCs/>
        </w:rPr>
        <w:t>Waterafvoer: essentieel voor comfort, veiligheid en duurzaamheid</w:t>
      </w:r>
    </w:p>
    <w:p w14:paraId="55F0CC1E" w14:textId="77777777" w:rsidR="009540D4" w:rsidRPr="009540D4" w:rsidRDefault="009540D4" w:rsidP="009540D4">
      <w:r w:rsidRPr="009540D4">
        <w:t>Een goed functionerend waterafvoersysteem is een onmisbaar onderdeel van elke woning of gebouw. Zowel bij nieuwbouw als bij renovatie is het cruciaal om aandacht te besteden aan de juiste aanleg van hemelwaterafvoer en vuilwaterafvoer. Het voorkomt schade, verbetert de leefbaarheid en draagt bij aan een duurzame woning.</w:t>
      </w:r>
    </w:p>
    <w:p w14:paraId="11D38D04" w14:textId="77777777" w:rsidR="009540D4" w:rsidRPr="009540D4" w:rsidRDefault="009540D4" w:rsidP="009540D4">
      <w:pPr>
        <w:rPr>
          <w:b/>
          <w:bCs/>
        </w:rPr>
      </w:pPr>
      <w:r w:rsidRPr="009540D4">
        <w:rPr>
          <w:b/>
          <w:bCs/>
        </w:rPr>
        <w:t>1. Voorkom waterschade</w:t>
      </w:r>
    </w:p>
    <w:p w14:paraId="7BD59E6D" w14:textId="77777777" w:rsidR="009540D4" w:rsidRPr="009540D4" w:rsidRDefault="009540D4" w:rsidP="009540D4">
      <w:r w:rsidRPr="009540D4">
        <w:t>Een efficiënte waterafvoer voorkomt dat regen- of afvalwater zich ophoopt rondom of in de woning. Dit helpt schade aan funderingen, muren en vloeren te voorkomen. Vooral bij hevige regenval is een betrouwbare afvoer onmisbaar om overstromingen en lekkages te vermijden.</w:t>
      </w:r>
    </w:p>
    <w:p w14:paraId="4D2BC2D8" w14:textId="77777777" w:rsidR="009540D4" w:rsidRPr="009540D4" w:rsidRDefault="009540D4" w:rsidP="009540D4">
      <w:pPr>
        <w:rPr>
          <w:b/>
          <w:bCs/>
        </w:rPr>
      </w:pPr>
      <w:r w:rsidRPr="009540D4">
        <w:rPr>
          <w:b/>
          <w:bCs/>
        </w:rPr>
        <w:t>2. Gezonde en droge leefomgeving</w:t>
      </w:r>
    </w:p>
    <w:p w14:paraId="22DEAD11" w14:textId="77777777" w:rsidR="009540D4" w:rsidRPr="009540D4" w:rsidRDefault="009540D4" w:rsidP="009540D4">
      <w:r w:rsidRPr="009540D4">
        <w:t>Stilstaand water of slechte afvoer kan leiden tot vochtproblemen, schimmelvorming en een ongezond binnenklimaat. Met een goed afvoersysteem houd je je woning droog en comfortabel – van de kelder tot de zolder.</w:t>
      </w:r>
    </w:p>
    <w:p w14:paraId="53A21B6C" w14:textId="77777777" w:rsidR="009540D4" w:rsidRPr="009540D4" w:rsidRDefault="009540D4" w:rsidP="009540D4">
      <w:pPr>
        <w:rPr>
          <w:b/>
          <w:bCs/>
        </w:rPr>
      </w:pPr>
      <w:r w:rsidRPr="009540D4">
        <w:rPr>
          <w:b/>
          <w:bCs/>
        </w:rPr>
        <w:t>3. Duurzaam en toekomstbestendig</w:t>
      </w:r>
    </w:p>
    <w:p w14:paraId="0D02EB8F" w14:textId="77777777" w:rsidR="009540D4" w:rsidRPr="009540D4" w:rsidRDefault="009540D4" w:rsidP="009540D4">
      <w:r w:rsidRPr="009540D4">
        <w:t>Waterafvoer is niet alleen functioneel, maar ook duurzaam. Denk aan regenwateropvangsystemen waarmee regenwater hergebruikt kan worden voor bijvoorbeeld de tuin of het doorspoelen van toiletten. Dit vermindert de druk op het rioolstelsel én bespaart water.</w:t>
      </w:r>
    </w:p>
    <w:p w14:paraId="441380F3" w14:textId="77777777" w:rsidR="009540D4" w:rsidRPr="009540D4" w:rsidRDefault="009540D4" w:rsidP="009540D4">
      <w:pPr>
        <w:rPr>
          <w:b/>
          <w:bCs/>
        </w:rPr>
      </w:pPr>
      <w:r w:rsidRPr="009540D4">
        <w:rPr>
          <w:b/>
          <w:bCs/>
        </w:rPr>
        <w:t>4. Essentieel in zowel nieuwbouw als renovatie</w:t>
      </w:r>
    </w:p>
    <w:p w14:paraId="3B46C65D" w14:textId="77777777" w:rsidR="009540D4" w:rsidRPr="009540D4" w:rsidRDefault="009540D4" w:rsidP="009540D4">
      <w:pPr>
        <w:numPr>
          <w:ilvl w:val="0"/>
          <w:numId w:val="1"/>
        </w:numPr>
      </w:pPr>
      <w:r w:rsidRPr="009540D4">
        <w:rPr>
          <w:b/>
          <w:bCs/>
        </w:rPr>
        <w:t>Nieuwbouw</w:t>
      </w:r>
      <w:r w:rsidRPr="009540D4">
        <w:t>: In nieuwe woningen kan het afvoersysteem direct worden geïntegreerd in het bouwplan, wat zorgt voor een optimaal resultaat en een lange levensduur.</w:t>
      </w:r>
    </w:p>
    <w:p w14:paraId="2534C0B1" w14:textId="77777777" w:rsidR="009540D4" w:rsidRPr="009540D4" w:rsidRDefault="009540D4" w:rsidP="009540D4">
      <w:pPr>
        <w:numPr>
          <w:ilvl w:val="0"/>
          <w:numId w:val="1"/>
        </w:numPr>
      </w:pPr>
      <w:r w:rsidRPr="009540D4">
        <w:rPr>
          <w:b/>
          <w:bCs/>
        </w:rPr>
        <w:t>Renovatie</w:t>
      </w:r>
      <w:r w:rsidRPr="009540D4">
        <w:t>: Bij oudere woningen is de afvoer vaak verouderd of niet aangepast aan het huidige gebruik. Het vernieuwen of verbeteren van de afvoer bij een renovatie voorkomt toekomstige problemen en brengt de woning weer up-to-date.</w:t>
      </w:r>
    </w:p>
    <w:p w14:paraId="73D11725" w14:textId="77777777" w:rsidR="009540D4" w:rsidRPr="009540D4" w:rsidRDefault="009540D4" w:rsidP="009540D4">
      <w:pPr>
        <w:rPr>
          <w:b/>
          <w:bCs/>
        </w:rPr>
      </w:pPr>
      <w:r w:rsidRPr="009540D4">
        <w:rPr>
          <w:b/>
          <w:bCs/>
        </w:rPr>
        <w:t>Waarom investeren in goede waterafvoer?</w:t>
      </w:r>
    </w:p>
    <w:p w14:paraId="3771E645" w14:textId="77777777" w:rsidR="009540D4" w:rsidRPr="009540D4" w:rsidRDefault="009540D4" w:rsidP="009540D4">
      <w:r w:rsidRPr="009540D4">
        <w:t>Een goed aangelegd afvoersysteem is een investering in de veiligheid, waarde en levensduur van je woning. Of je nu een nieuw huis laat bouwen of je bestaande woning renoveert: een betrouwbare waterafvoer beschermt je eigendom, verhoogt het wooncomfort en draagt bij aan een duurzame leefomgeving.</w:t>
      </w:r>
    </w:p>
    <w:p w14:paraId="65AEB79C" w14:textId="77777777" w:rsidR="009540D4" w:rsidRDefault="009540D4"/>
    <w:sectPr w:rsidR="009540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E84C38"/>
    <w:multiLevelType w:val="multilevel"/>
    <w:tmpl w:val="AE82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94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D4"/>
    <w:rsid w:val="009540D4"/>
    <w:rsid w:val="00B96D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54BA"/>
  <w15:chartTrackingRefBased/>
  <w15:docId w15:val="{97E63FB8-C610-4070-8719-70D54AB4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4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4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40D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40D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40D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40D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40D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40D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40D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0D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40D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40D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40D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40D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40D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40D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40D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40D4"/>
    <w:rPr>
      <w:rFonts w:eastAsiaTheme="majorEastAsia" w:cstheme="majorBidi"/>
      <w:color w:val="272727" w:themeColor="text1" w:themeTint="D8"/>
    </w:rPr>
  </w:style>
  <w:style w:type="paragraph" w:styleId="Titel">
    <w:name w:val="Title"/>
    <w:basedOn w:val="Standaard"/>
    <w:next w:val="Standaard"/>
    <w:link w:val="TitelChar"/>
    <w:uiPriority w:val="10"/>
    <w:qFormat/>
    <w:rsid w:val="00954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40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40D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40D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40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40D4"/>
    <w:rPr>
      <w:i/>
      <w:iCs/>
      <w:color w:val="404040" w:themeColor="text1" w:themeTint="BF"/>
    </w:rPr>
  </w:style>
  <w:style w:type="paragraph" w:styleId="Lijstalinea">
    <w:name w:val="List Paragraph"/>
    <w:basedOn w:val="Standaard"/>
    <w:uiPriority w:val="34"/>
    <w:qFormat/>
    <w:rsid w:val="009540D4"/>
    <w:pPr>
      <w:ind w:left="720"/>
      <w:contextualSpacing/>
    </w:pPr>
  </w:style>
  <w:style w:type="character" w:styleId="Intensievebenadrukking">
    <w:name w:val="Intense Emphasis"/>
    <w:basedOn w:val="Standaardalinea-lettertype"/>
    <w:uiPriority w:val="21"/>
    <w:qFormat/>
    <w:rsid w:val="009540D4"/>
    <w:rPr>
      <w:i/>
      <w:iCs/>
      <w:color w:val="0F4761" w:themeColor="accent1" w:themeShade="BF"/>
    </w:rPr>
  </w:style>
  <w:style w:type="paragraph" w:styleId="Duidelijkcitaat">
    <w:name w:val="Intense Quote"/>
    <w:basedOn w:val="Standaard"/>
    <w:next w:val="Standaard"/>
    <w:link w:val="DuidelijkcitaatChar"/>
    <w:uiPriority w:val="30"/>
    <w:qFormat/>
    <w:rsid w:val="00954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40D4"/>
    <w:rPr>
      <w:i/>
      <w:iCs/>
      <w:color w:val="0F4761" w:themeColor="accent1" w:themeShade="BF"/>
    </w:rPr>
  </w:style>
  <w:style w:type="character" w:styleId="Intensieveverwijzing">
    <w:name w:val="Intense Reference"/>
    <w:basedOn w:val="Standaardalinea-lettertype"/>
    <w:uiPriority w:val="32"/>
    <w:qFormat/>
    <w:rsid w:val="009540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4263">
      <w:bodyDiv w:val="1"/>
      <w:marLeft w:val="0"/>
      <w:marRight w:val="0"/>
      <w:marTop w:val="0"/>
      <w:marBottom w:val="0"/>
      <w:divBdr>
        <w:top w:val="none" w:sz="0" w:space="0" w:color="auto"/>
        <w:left w:val="none" w:sz="0" w:space="0" w:color="auto"/>
        <w:bottom w:val="none" w:sz="0" w:space="0" w:color="auto"/>
        <w:right w:val="none" w:sz="0" w:space="0" w:color="auto"/>
      </w:divBdr>
    </w:div>
    <w:div w:id="211401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1683</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Samyra Helleman</dc:creator>
  <cp:keywords/>
  <dc:description/>
  <cp:lastModifiedBy>Samyra Helleman</cp:lastModifiedBy>
  <cp:revision>1</cp:revision>
  <dcterms:created xsi:type="dcterms:W3CDTF">2025-05-13T13:59:00Z</dcterms:created>
  <dcterms:modified xsi:type="dcterms:W3CDTF">2025-05-13T13:59:00Z</dcterms:modified>
</cp:coreProperties>
</file>